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9962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6F765F35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58"/>
        <w:gridCol w:w="1614"/>
        <w:gridCol w:w="1953"/>
        <w:gridCol w:w="1839"/>
      </w:tblGrid>
      <w:tr w14:paraId="08A6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A09B2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59B3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top"/>
          </w:tcPr>
          <w:p w14:paraId="48EBB610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</w:tcPr>
          <w:p w14:paraId="094295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李娇</w:t>
            </w:r>
          </w:p>
        </w:tc>
        <w:tc>
          <w:tcPr>
            <w:tcW w:w="1614" w:type="dxa"/>
            <w:vAlign w:val="top"/>
          </w:tcPr>
          <w:p w14:paraId="65B6D615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53" w:type="dxa"/>
          </w:tcPr>
          <w:p w14:paraId="5C18462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1991.04</w:t>
            </w:r>
          </w:p>
        </w:tc>
        <w:tc>
          <w:tcPr>
            <w:tcW w:w="1839" w:type="dxa"/>
            <w:vMerge w:val="restart"/>
          </w:tcPr>
          <w:p w14:paraId="629FB51F"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4880" cy="1322705"/>
                  <wp:effectExtent l="0" t="0" r="0" b="3175"/>
                  <wp:docPr id="2" name="图片 2" descr="a7a92ff2655d126ea5621595cf14e3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7a92ff2655d126ea5621595cf14e3c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58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top"/>
          </w:tcPr>
          <w:p w14:paraId="03777A13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458" w:type="dxa"/>
          </w:tcPr>
          <w:p w14:paraId="304B5B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614" w:type="dxa"/>
            <w:vAlign w:val="top"/>
          </w:tcPr>
          <w:p w14:paraId="63E0B448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953" w:type="dxa"/>
          </w:tcPr>
          <w:p w14:paraId="6FA949F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1839" w:type="dxa"/>
            <w:vMerge w:val="continue"/>
          </w:tcPr>
          <w:p w14:paraId="540B06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F0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58" w:type="dxa"/>
            <w:vAlign w:val="top"/>
          </w:tcPr>
          <w:p w14:paraId="05B63EA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458" w:type="dxa"/>
          </w:tcPr>
          <w:p w14:paraId="28B0E8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614" w:type="dxa"/>
            <w:vAlign w:val="top"/>
          </w:tcPr>
          <w:p w14:paraId="02E25037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953" w:type="dxa"/>
          </w:tcPr>
          <w:p w14:paraId="22A58E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贵州师范大学</w:t>
            </w:r>
          </w:p>
        </w:tc>
        <w:tc>
          <w:tcPr>
            <w:tcW w:w="1839" w:type="dxa"/>
            <w:vMerge w:val="continue"/>
          </w:tcPr>
          <w:p w14:paraId="645592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53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8" w:type="dxa"/>
            <w:vAlign w:val="top"/>
          </w:tcPr>
          <w:p w14:paraId="18133C2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64" w:type="dxa"/>
            <w:gridSpan w:val="4"/>
          </w:tcPr>
          <w:p w14:paraId="3F5B1D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813275292@qq.com</w:t>
            </w:r>
          </w:p>
        </w:tc>
      </w:tr>
      <w:tr w14:paraId="3DBF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74477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0ADB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60A40C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2010.09--2014.06  曲阜师范大学心理学专业  本科生</w:t>
            </w:r>
          </w:p>
          <w:p w14:paraId="601377C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2014.09--2017.06  武汉体育学院应用心理学专业  硕士研究生</w:t>
            </w:r>
          </w:p>
          <w:p w14:paraId="688982C3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2021.09--2025.12  贵州师范大学基础心理学专业 博士研究生</w:t>
            </w:r>
          </w:p>
          <w:p w14:paraId="12A1D8BE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387B11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EB0B3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85EA5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7E90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62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3DD3C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5AD1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F440F84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体育心理学</w:t>
            </w:r>
          </w:p>
          <w:p w14:paraId="6D24C2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97F3A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F633B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0635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3D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E8CEA3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2301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334F03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4F6B4CA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Luo, Y., Li, J., Chen, X., &amp; He, X. (2023). Attentional bias modification in male college smokers: The changes of facilitated attention, difficulty in disengagement and the transfer effects of training. 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Behaviour Research and Therapy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, </w:t>
            </w: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171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</w:rPr>
              <w:t>, 104437.</w:t>
            </w:r>
          </w:p>
          <w:p w14:paraId="1D2C21F8">
            <w:pPr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3A21DBB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1、参与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国家自然科学基金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工作记忆中的应激信息优先及其认知神经机制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》（课题编号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32260209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）。</w:t>
            </w:r>
          </w:p>
          <w:p w14:paraId="35FA5F38">
            <w:pPr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22222"/>
                <w:spacing w:val="0"/>
                <w:sz w:val="20"/>
                <w:szCs w:val="20"/>
                <w:shd w:val="clear" w:fill="FFFFFF"/>
                <w:lang w:val="en-US" w:eastAsia="zh-CN"/>
              </w:rPr>
              <w:t>2、参与贵州省自然科学基金(黔科合基础-ZK[2023]一般276)。</w:t>
            </w:r>
          </w:p>
          <w:p w14:paraId="250303E5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65032D4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D6194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48FE1C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6F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AA9A7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302A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AF1E18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66E21F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0CCFA1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851D1A">
      <w:pPr>
        <w:jc w:val="both"/>
        <w:rPr>
          <w:rFonts w:hint="default"/>
          <w:sz w:val="36"/>
          <w:szCs w:val="36"/>
          <w:lang w:val="en-US" w:eastAsia="zh-CN"/>
        </w:rPr>
      </w:pPr>
    </w:p>
    <w:p w14:paraId="35D3F3A7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 Next LT Pro Light">
    <w:panose1 w:val="020B0303020203050203"/>
    <w:charset w:val="00"/>
    <w:family w:val="auto"/>
    <w:pitch w:val="default"/>
    <w:sig w:usb0="A00000AF" w:usb1="5000205B" w:usb2="00000000" w:usb3="00000000" w:csb0="20000093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12C2FF8"/>
    <w:rsid w:val="11B1332F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1</TotalTime>
  <ScaleCrop>false</ScaleCrop>
  <LinksUpToDate>false</LinksUpToDate>
  <CharactersWithSpaces>579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菇凉～</cp:lastModifiedBy>
  <dcterms:modified xsi:type="dcterms:W3CDTF">2026-06-01T07:08:46Z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152783553E9B4585A7D3794A561B17C7_13</vt:lpwstr>
  </property>
  <property fmtid="{D5CDD505-2E9C-101B-9397-08002B2CF9AE}" pid="4" name="KSOTemplateDocerSaveRecord">
    <vt:lpwstr>eyJoZGlkIjoiMGQ1YzNjMzk3MDk0YmQwYzFkMDVjNjk1NzVlZmY5YTMiLCJ1c2VySWQiOiIzNDI4MTIxNjAifQ==</vt:lpwstr>
  </property>
</Properties>
</file>