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9DC6C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3D5C011A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930"/>
        <w:gridCol w:w="1638"/>
      </w:tblGrid>
      <w:tr w14:paraId="6876D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680" w:type="dxa"/>
            <w:gridSpan w:val="5"/>
          </w:tcPr>
          <w:p w14:paraId="3F1221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0141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7814B19">
            <w:pPr>
              <w:pStyle w:val="6"/>
              <w:ind w:left="88" w:leftChars="0" w:right="72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4" w:type="dxa"/>
            <w:vAlign w:val="center"/>
          </w:tcPr>
          <w:p w14:paraId="403E7A9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李占胜</w:t>
            </w:r>
          </w:p>
        </w:tc>
        <w:tc>
          <w:tcPr>
            <w:tcW w:w="1704" w:type="dxa"/>
            <w:vAlign w:val="center"/>
          </w:tcPr>
          <w:p w14:paraId="10450E8E">
            <w:pPr>
              <w:pStyle w:val="6"/>
              <w:ind w:left="16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930" w:type="dxa"/>
            <w:vAlign w:val="center"/>
          </w:tcPr>
          <w:p w14:paraId="68DCF94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1998.11</w:t>
            </w:r>
          </w:p>
        </w:tc>
        <w:tc>
          <w:tcPr>
            <w:tcW w:w="1638" w:type="dxa"/>
            <w:vMerge w:val="restart"/>
            <w:vAlign w:val="center"/>
          </w:tcPr>
          <w:p w14:paraId="59BA999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111760</wp:posOffset>
                  </wp:positionV>
                  <wp:extent cx="982980" cy="1406525"/>
                  <wp:effectExtent l="0" t="0" r="7620" b="3175"/>
                  <wp:wrapTopAndBottom/>
                  <wp:docPr id="2" name="图片 2" descr="23f07791e22d642e36d30f374421b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3f07791e22d642e36d30f374421b31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140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A93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13C267E">
            <w:pPr>
              <w:pStyle w:val="6"/>
              <w:ind w:left="88" w:leftChars="0" w:right="72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04" w:type="dxa"/>
            <w:vAlign w:val="center"/>
          </w:tcPr>
          <w:p w14:paraId="345E7D6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704" w:type="dxa"/>
            <w:vAlign w:val="center"/>
          </w:tcPr>
          <w:p w14:paraId="6A765ACA">
            <w:pPr>
              <w:pStyle w:val="6"/>
              <w:ind w:left="127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930" w:type="dxa"/>
            <w:vAlign w:val="center"/>
          </w:tcPr>
          <w:p w14:paraId="6F800E9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研究生/硕士</w:t>
            </w:r>
          </w:p>
        </w:tc>
        <w:tc>
          <w:tcPr>
            <w:tcW w:w="1638" w:type="dxa"/>
            <w:vMerge w:val="continue"/>
            <w:vAlign w:val="center"/>
          </w:tcPr>
          <w:p w14:paraId="42617D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80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704" w:type="dxa"/>
            <w:vAlign w:val="center"/>
          </w:tcPr>
          <w:p w14:paraId="37016D42">
            <w:pPr>
              <w:pStyle w:val="6"/>
              <w:ind w:left="88" w:leftChars="0" w:right="72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  <w:tc>
          <w:tcPr>
            <w:tcW w:w="1704" w:type="dxa"/>
            <w:vAlign w:val="center"/>
          </w:tcPr>
          <w:p w14:paraId="1801723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助教</w:t>
            </w:r>
          </w:p>
        </w:tc>
        <w:tc>
          <w:tcPr>
            <w:tcW w:w="1704" w:type="dxa"/>
            <w:vAlign w:val="center"/>
          </w:tcPr>
          <w:p w14:paraId="4EA11A5F">
            <w:pPr>
              <w:pStyle w:val="6"/>
              <w:ind w:left="16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930" w:type="dxa"/>
            <w:vAlign w:val="center"/>
          </w:tcPr>
          <w:p w14:paraId="17BFE13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沈阳体育学院</w:t>
            </w:r>
          </w:p>
        </w:tc>
        <w:tc>
          <w:tcPr>
            <w:tcW w:w="1638" w:type="dxa"/>
            <w:vMerge w:val="continue"/>
            <w:vAlign w:val="center"/>
          </w:tcPr>
          <w:p w14:paraId="68C6780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A8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7C31F48">
            <w:pPr>
              <w:pStyle w:val="6"/>
              <w:ind w:left="88" w:leftChars="0" w:right="72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976" w:type="dxa"/>
            <w:gridSpan w:val="4"/>
            <w:vAlign w:val="center"/>
          </w:tcPr>
          <w:p w14:paraId="006BBD8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1026137115@qq.com</w:t>
            </w:r>
          </w:p>
        </w:tc>
      </w:tr>
      <w:tr w14:paraId="1EE2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0" w:type="dxa"/>
            <w:gridSpan w:val="5"/>
            <w:vAlign w:val="center"/>
          </w:tcPr>
          <w:p w14:paraId="234C3DC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2347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0" w:type="dxa"/>
            <w:gridSpan w:val="5"/>
          </w:tcPr>
          <w:p w14:paraId="6857536E">
            <w:p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2017.09—2021.06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 xml:space="preserve"> 临沂大学社会体育指导与管理专业    本科生</w:t>
            </w:r>
          </w:p>
          <w:p w14:paraId="22DFE7B6">
            <w:p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2021.09—2024.06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 xml:space="preserve"> 沈阳体育学院体育教育专业          研究生</w:t>
            </w:r>
          </w:p>
          <w:p w14:paraId="1C37F75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108BF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EA12B1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ED7B1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47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0" w:type="dxa"/>
            <w:gridSpan w:val="5"/>
          </w:tcPr>
          <w:p w14:paraId="5441F8A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7F66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0" w:type="dxa"/>
            <w:gridSpan w:val="5"/>
          </w:tcPr>
          <w:p w14:paraId="4990DBE2">
            <w:pPr>
              <w:ind w:left="960" w:hanging="840" w:hangingChars="400"/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1. 网球教学理论与实践</w:t>
            </w:r>
          </w:p>
          <w:p w14:paraId="2AE859E0">
            <w:pPr>
              <w:ind w:left="960" w:hanging="840" w:hangingChars="400"/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2. 体育教学</w:t>
            </w:r>
          </w:p>
          <w:p w14:paraId="2ED0006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0833B3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50FD96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40A178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517BD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7B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0" w:type="dxa"/>
            <w:gridSpan w:val="5"/>
          </w:tcPr>
          <w:p w14:paraId="4EBB5C0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254F0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0" w:type="dxa"/>
            <w:gridSpan w:val="5"/>
          </w:tcPr>
          <w:p w14:paraId="31580546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（一）论文</w:t>
            </w:r>
          </w:p>
          <w:p w14:paraId="0D8D480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10231BB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 w14:paraId="4F7A9988">
            <w:pPr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361DC72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08D7000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（三）专利</w:t>
            </w:r>
          </w:p>
          <w:p w14:paraId="25C555F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2AF026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E4DF9B0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（四）出版专著</w:t>
            </w:r>
          </w:p>
          <w:p w14:paraId="3233A54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41B834E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（五）课程、教材建设</w:t>
            </w:r>
          </w:p>
          <w:p w14:paraId="31F408A7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DF53455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（六）获奖情况</w:t>
            </w:r>
          </w:p>
          <w:p w14:paraId="027B176B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75F3F479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26F4BA38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FD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0" w:type="dxa"/>
            <w:gridSpan w:val="5"/>
          </w:tcPr>
          <w:p w14:paraId="1D91039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 w14:paraId="2E9D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0" w:type="dxa"/>
            <w:gridSpan w:val="5"/>
          </w:tcPr>
          <w:p w14:paraId="5E84709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F5CA0E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9997A0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812BA67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4DB9817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C03208C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E9B1"/>
    <w:rsid w:val="4E776B60"/>
    <w:rsid w:val="7DFFE9B1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565</Characters>
  <Lines>0</Lines>
  <Paragraphs>0</Paragraphs>
  <TotalTime>14</TotalTime>
  <ScaleCrop>false</ScaleCrop>
  <LinksUpToDate>false</LinksUpToDate>
  <CharactersWithSpaces>579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2026-05-26T16:47:00Z</dcterms:created>
  <dc:creator>有一种执着叫无可取代</dc:creator>
  <cp:lastModifiedBy>木子占胜</cp:lastModifiedBy>
  <dcterms:modified xsi:type="dcterms:W3CDTF">2026-05-26T08:21:04Z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F479C574041E4B21865E012E42975254_13</vt:lpwstr>
  </property>
  <property fmtid="{D5CDD505-2E9C-101B-9397-08002B2CF9AE}" pid="4" name="KSOTemplateDocerSaveRecord">
    <vt:lpwstr>eyJoZGlkIjoiMTg0MWRmYjFhZTllZTYxMmRhNmI4MGQ5ODdkOGYzYjAiLCJ1c2VySWQiOiIyOTA4ODE3ODUifQ==</vt:lpwstr>
  </property>
</Properties>
</file>