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35D14DE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BC351128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33"/>
        <w:gridCol w:w="1642"/>
        <w:gridCol w:w="1675"/>
        <w:gridCol w:w="1914"/>
      </w:tblGrid>
      <w:tr w14:paraId="69D0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B52F1C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3E0B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9427EA52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C6B5F5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崔玉玲</w:t>
            </w:r>
          </w:p>
        </w:tc>
        <w:tc>
          <w:tcPr>
            <w:tcW w:w="1704" w:type="dxa"/>
          </w:tcPr>
          <w:p w14:paraId="89ED2C4E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EC3B73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1979.03</w:t>
            </w:r>
          </w:p>
        </w:tc>
        <w:tc>
          <w:tcPr>
            <w:tcW w:w="1705" w:type="dxa"/>
            <w:vMerge w:val="restart"/>
          </w:tcPr>
          <w:p w14:paraId="134A1CA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B565FF9D"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2975" cy="1420495"/>
                  <wp:effectExtent l="0" t="0" r="1905" b="12065"/>
                  <wp:docPr id="1" name="图片 1" descr="8c9c6cb1c52f8934a9e4bee75f8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c9c6cb1c52f8934a9e4bee75f8340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DA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AB969973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D17444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</w:tcPr>
          <w:p w14:paraId="63353B4F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9AFC0B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</w:tc>
        <w:tc>
          <w:tcPr>
            <w:tcW w:w="1705" w:type="dxa"/>
            <w:vMerge w:val="continue"/>
          </w:tcPr>
          <w:p w14:paraId="63E5E1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46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2DB96D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68A817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704" w:type="dxa"/>
          </w:tcPr>
          <w:p w14:paraId="BE4983FE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5BE4E7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南京师范大学</w:t>
            </w:r>
          </w:p>
        </w:tc>
        <w:tc>
          <w:tcPr>
            <w:tcW w:w="1705" w:type="dxa"/>
            <w:vMerge w:val="continue"/>
          </w:tcPr>
          <w:p w14:paraId="73AB99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75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8046EC1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312257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cuiyuling@lcu.edu.cn</w:t>
            </w:r>
          </w:p>
        </w:tc>
      </w:tr>
      <w:tr w14:paraId="A947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AD59EF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F62E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BEA4199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998.09-2002.07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曲阜师范大学体育科学学院读书</w:t>
            </w:r>
          </w:p>
          <w:p w14:paraId="6A57BC6C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2002.09-2004.07  山东省安丘市第一中中学工作</w:t>
            </w:r>
          </w:p>
          <w:p w14:paraId="00B9019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2004.09-2007.07 南京师范大学体育科学学院读书</w:t>
            </w:r>
            <w:bookmarkStart w:id="0" w:name="_GoBack"/>
            <w:bookmarkEnd w:id="0"/>
          </w:p>
          <w:p w14:paraId="7722D2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DD30CF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5F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F72BDB8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FC77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A58FBF36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体育教育训练学</w:t>
            </w:r>
          </w:p>
        </w:tc>
      </w:tr>
      <w:tr w14:paraId="2C36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EB70D9A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73D9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92432490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论文</w:t>
            </w:r>
          </w:p>
          <w:p w14:paraId="2F0C285F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1.《</w:t>
            </w:r>
            <w:r>
              <w:rPr>
                <w:rFonts w:hint="eastAsia" w:ascii="宋体" w:hAnsi="宋体" w:cs="宋体"/>
                <w:sz w:val="21"/>
                <w:szCs w:val="21"/>
              </w:rPr>
              <w:t>不同强度模拟低氧训练对红系细胞氧运输能力的影响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="宋体" w:hAnsi="宋体" w:cs="宋体"/>
                <w:sz w:val="21"/>
                <w:szCs w:val="21"/>
              </w:rPr>
              <w:t>012.10.01，辽宁体育科技 2012年34卷第5期</w:t>
            </w:r>
          </w:p>
          <w:p w14:paraId="6C83EDD3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2.《</w:t>
            </w:r>
            <w:r>
              <w:rPr>
                <w:rFonts w:hint="eastAsia" w:ascii="宋体" w:hAnsi="宋体" w:cs="宋体"/>
                <w:sz w:val="21"/>
                <w:szCs w:val="21"/>
              </w:rPr>
              <w:t>不同强度模拟低氧训练对白细胞免疫的影响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》 2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012.12.20,体育科技文献通报 2012年20卷年第241期 </w:t>
            </w:r>
          </w:p>
          <w:p w14:paraId="33D7CDAD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3.《</w:t>
            </w:r>
            <w:r>
              <w:rPr>
                <w:rFonts w:hint="eastAsia" w:ascii="宋体" w:hAnsi="宋体" w:cs="宋体"/>
                <w:sz w:val="21"/>
                <w:szCs w:val="21"/>
              </w:rPr>
              <w:t>里约热内卢奥运会中国游泳队备战策略分析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》 </w:t>
            </w:r>
            <w:r>
              <w:rPr>
                <w:rFonts w:hint="eastAsia" w:ascii="宋体" w:hAnsi="宋体" w:cs="宋体"/>
                <w:sz w:val="21"/>
                <w:szCs w:val="21"/>
              </w:rPr>
              <w:t>2014.03.23 ,体育文化导刊</w:t>
            </w:r>
          </w:p>
          <w:p w14:paraId="7B2A548B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738F3B5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314823A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45C93A7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6092806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1.主持并完成聊城大学横向课题《青岛市社区智慧健身路径场景设计与优化利用研究》（R24WD108）</w:t>
            </w:r>
          </w:p>
          <w:p w14:paraId="5FFC2EB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FC0E2AC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4F06836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32FA8739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1.《</w:t>
            </w:r>
            <w:r>
              <w:rPr>
                <w:rFonts w:hint="eastAsia" w:ascii="宋体" w:hAnsi="宋体" w:cs="宋体"/>
                <w:sz w:val="21"/>
                <w:szCs w:val="21"/>
              </w:rPr>
              <w:t>体能训练理论与方法探究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吉林出版集团有限公司2022年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</w:p>
          <w:p w14:paraId="A46504DB">
            <w:pPr>
              <w:rPr>
                <w:rFonts w:hint="default" w:ascii="仿宋_GB2312" w:hAnsi="仿宋_GB2312" w:eastAsia="宋体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2.《</w:t>
            </w:r>
            <w:r>
              <w:rPr>
                <w:rFonts w:hint="eastAsia" w:ascii="宋体" w:hAnsi="宋体" w:cs="宋体"/>
                <w:sz w:val="21"/>
                <w:szCs w:val="21"/>
              </w:rPr>
              <w:t>健美操教学课程优化研究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》 </w:t>
            </w:r>
            <w:r>
              <w:rPr>
                <w:rFonts w:hint="eastAsia" w:ascii="宋体" w:hAnsi="宋体" w:cs="宋体"/>
                <w:sz w:val="21"/>
                <w:szCs w:val="21"/>
              </w:rPr>
              <w:t>哈尔滨出版社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022年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8月</w:t>
            </w:r>
          </w:p>
          <w:p w14:paraId="DC6584D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40D765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E3BE444F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060A557D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1.《</w:t>
            </w:r>
            <w:r>
              <w:rPr>
                <w:rFonts w:hint="eastAsia" w:ascii="宋体" w:hAnsi="宋体" w:cs="宋体"/>
                <w:sz w:val="21"/>
                <w:szCs w:val="21"/>
              </w:rPr>
              <w:t>体能训练理论与方法探究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获聊城大学人文社科优秀成果三等奖，2023.10，首位</w:t>
            </w:r>
          </w:p>
          <w:p w14:paraId="7982174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B471BBD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DD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9DA8A22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F8BD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8507453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2020.12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聊城大学师范生从业技能大赛二等奖（蔡传虎）</w:t>
            </w:r>
          </w:p>
          <w:p w14:paraId="0218B47F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2020.10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聊城大学师范生从业技能大赛一等奖（任吉呈）</w:t>
            </w:r>
          </w:p>
          <w:p w14:paraId="3B74C5CD">
            <w:pPr>
              <w:jc w:val="both"/>
              <w:rPr>
                <w:rFonts w:hint="eastAsia" w:ascii="宋体" w:hAnsi="宋体" w:cs="宋体"/>
              </w:rPr>
            </w:pPr>
          </w:p>
          <w:p w14:paraId="41B41A75">
            <w:pPr>
              <w:ind w:firstLine="840" w:firstLineChars="4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2AAC4B6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64FAB41C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E97344A6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617BFF6C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ED56817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854D0782">
      <w:pPr>
        <w:jc w:val="both"/>
        <w:rPr>
          <w:rFonts w:hint="default"/>
          <w:sz w:val="36"/>
          <w:szCs w:val="36"/>
          <w:lang w:val="en-US" w:eastAsia="zh-CN"/>
        </w:rPr>
      </w:pPr>
    </w:p>
    <w:p w14:paraId="EFFF8C1C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889C1"/>
    <w:multiLevelType w:val="singleLevel"/>
    <w:tmpl w:val="371889C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69B3685"/>
    <w:multiLevelType w:val="singleLevel"/>
    <w:tmpl w:val="669B36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6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583</Characters>
  <Paragraphs>88</Paragraphs>
  <TotalTime>5</TotalTime>
  <ScaleCrop>false</ScaleCrop>
  <LinksUpToDate>false</LinksUpToDate>
  <CharactersWithSpaces>594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laoliu</cp:lastModifiedBy>
  <dcterms:modified xsi:type="dcterms:W3CDTF">2026-05-26T03:33:35Z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3A56D4949BC04A0FB1DF93E0C6C49F87_13</vt:lpwstr>
  </property>
  <property fmtid="{D5CDD505-2E9C-101B-9397-08002B2CF9AE}" pid="4" name="KSOTemplateDocerSaveRecord">
    <vt:lpwstr>eyJoZGlkIjoiNGJjNDQ1YmY4ZDNiYzE4NDNmZmI0ZTRiMzkwM2NlNWIiLCJ1c2VySWQiOiI5OTIwNDMxOTMifQ==</vt:lpwstr>
  </property>
</Properties>
</file>